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1E" w:rsidRPr="002F081E" w:rsidRDefault="002F081E" w:rsidP="002F081E">
      <w:pPr>
        <w:pStyle w:val="TitleOfPaperCover"/>
        <w:tabs>
          <w:tab w:val="clear" w:pos="8640"/>
        </w:tabs>
        <w:rPr>
          <w:rFonts w:ascii="Arial" w:hAnsi="Arial" w:cs="Arial"/>
          <w:bCs/>
          <w:sz w:val="40"/>
          <w:szCs w:val="40"/>
        </w:rPr>
      </w:pPr>
      <w:bookmarkStart w:id="0" w:name="_Toc498243632"/>
      <w:r w:rsidRPr="002F081E">
        <w:rPr>
          <w:rFonts w:ascii="Arial" w:hAnsi="Arial" w:cs="Arial"/>
          <w:bCs/>
          <w:sz w:val="40"/>
          <w:szCs w:val="40"/>
        </w:rPr>
        <w:t>Title of Paper</w:t>
      </w:r>
    </w:p>
    <w:p w:rsidR="002F081E" w:rsidRPr="002F081E" w:rsidRDefault="002F081E" w:rsidP="002F081E">
      <w:pPr>
        <w:pStyle w:val="AuthorInfo"/>
        <w:tabs>
          <w:tab w:val="clear" w:pos="8640"/>
        </w:tabs>
        <w:rPr>
          <w:rFonts w:ascii="Arial" w:hAnsi="Arial" w:cs="Arial"/>
          <w:bCs/>
        </w:rPr>
      </w:pPr>
      <w:r w:rsidRPr="002F081E">
        <w:rPr>
          <w:rFonts w:ascii="Arial" w:hAnsi="Arial" w:cs="Arial"/>
          <w:bCs/>
        </w:rPr>
        <w:t>Author’s Name(s) (Full Name(s))</w:t>
      </w:r>
    </w:p>
    <w:p w:rsidR="002F081E" w:rsidRPr="002F081E" w:rsidRDefault="002F081E" w:rsidP="002F081E">
      <w:pPr>
        <w:pStyle w:val="AuthorInfo"/>
        <w:tabs>
          <w:tab w:val="clear" w:pos="8640"/>
        </w:tabs>
        <w:rPr>
          <w:rFonts w:ascii="Arial" w:hAnsi="Arial" w:cs="Arial"/>
          <w:sz w:val="20"/>
          <w:szCs w:val="20"/>
        </w:rPr>
      </w:pPr>
      <w:r w:rsidRPr="002F081E">
        <w:rPr>
          <w:rFonts w:ascii="Arial" w:hAnsi="Arial" w:cs="Arial"/>
          <w:i/>
          <w:iCs/>
          <w:sz w:val="20"/>
          <w:szCs w:val="20"/>
        </w:rPr>
        <w:t>University/Institute</w:t>
      </w:r>
      <w:r>
        <w:rPr>
          <w:rFonts w:ascii="Arial" w:hAnsi="Arial" w:cs="Arial"/>
          <w:i/>
          <w:iCs/>
          <w:sz w:val="20"/>
          <w:szCs w:val="20"/>
        </w:rPr>
        <w:t>/Organization/Company</w:t>
      </w:r>
      <w:bookmarkStart w:id="1" w:name="_GoBack"/>
      <w:bookmarkEnd w:id="1"/>
    </w:p>
    <w:p w:rsidR="002F081E" w:rsidRPr="002F081E" w:rsidRDefault="002F081E" w:rsidP="002F081E">
      <w:pPr>
        <w:pStyle w:val="AuthorInfo"/>
        <w:tabs>
          <w:tab w:val="clear" w:pos="8640"/>
        </w:tabs>
        <w:rPr>
          <w:rFonts w:ascii="Arial" w:hAnsi="Arial" w:cs="Arial"/>
          <w:i/>
          <w:iCs/>
        </w:rPr>
      </w:pPr>
    </w:p>
    <w:p w:rsidR="002F081E" w:rsidRPr="002F081E" w:rsidRDefault="002F081E" w:rsidP="002F081E">
      <w:pPr>
        <w:pStyle w:val="AuthorInfo"/>
        <w:tabs>
          <w:tab w:val="clear" w:pos="8640"/>
        </w:tabs>
        <w:jc w:val="left"/>
        <w:rPr>
          <w:rFonts w:ascii="Arial" w:hAnsi="Arial" w:cs="Arial"/>
          <w:bCs/>
        </w:rPr>
      </w:pPr>
    </w:p>
    <w:p w:rsidR="002F081E" w:rsidRPr="002F081E" w:rsidRDefault="002F081E" w:rsidP="002F081E">
      <w:pPr>
        <w:pStyle w:val="AuthorInfo"/>
        <w:tabs>
          <w:tab w:val="clear" w:pos="8640"/>
        </w:tabs>
        <w:jc w:val="left"/>
        <w:rPr>
          <w:rFonts w:ascii="Arial" w:hAnsi="Arial" w:cs="Arial"/>
          <w:b/>
          <w:bCs/>
        </w:rPr>
      </w:pPr>
      <w:r w:rsidRPr="002F081E">
        <w:rPr>
          <w:rFonts w:ascii="Arial" w:hAnsi="Arial" w:cs="Arial"/>
          <w:b/>
          <w:bCs/>
          <w:sz w:val="28"/>
          <w:szCs w:val="28"/>
        </w:rPr>
        <w:t>ABSTRACT</w:t>
      </w:r>
      <w:bookmarkEnd w:id="0"/>
    </w:p>
    <w:p w:rsidR="002F081E" w:rsidRPr="002F081E" w:rsidRDefault="002F081E" w:rsidP="002F081E">
      <w:pPr>
        <w:pStyle w:val="AbstractText"/>
        <w:tabs>
          <w:tab w:val="clear" w:pos="8640"/>
        </w:tabs>
        <w:spacing w:line="240" w:lineRule="auto"/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An abstract is a brief summary of a research article, thesis, review, conference proceeding, or any in-depth analysis of a particular subject and is often used to help the reader quickly ascertain the paper's purpose.</w:t>
      </w:r>
      <w:r w:rsidRPr="002F081E">
        <w:rPr>
          <w:rFonts w:ascii="Arial" w:hAnsi="Arial" w:cs="Arial"/>
          <w:iCs/>
          <w:szCs w:val="24"/>
        </w:rPr>
        <w:t xml:space="preserve">  </w:t>
      </w:r>
    </w:p>
    <w:p w:rsidR="002F081E" w:rsidRPr="002F081E" w:rsidRDefault="002F081E" w:rsidP="002F081E">
      <w:pPr>
        <w:pStyle w:val="AbstractText"/>
        <w:tabs>
          <w:tab w:val="clear" w:pos="8640"/>
        </w:tabs>
        <w:spacing w:line="240" w:lineRule="auto"/>
        <w:jc w:val="both"/>
        <w:rPr>
          <w:rFonts w:ascii="Arial" w:hAnsi="Arial" w:cs="Arial"/>
          <w:iCs/>
          <w:szCs w:val="24"/>
        </w:rPr>
      </w:pPr>
    </w:p>
    <w:p w:rsidR="002F081E" w:rsidRPr="002F081E" w:rsidRDefault="002F081E" w:rsidP="002F081E">
      <w:pPr>
        <w:pStyle w:val="AbstractText"/>
        <w:tabs>
          <w:tab w:val="clear" w:pos="8640"/>
        </w:tabs>
        <w:jc w:val="both"/>
        <w:rPr>
          <w:rFonts w:ascii="Arial" w:hAnsi="Arial" w:cs="Arial"/>
          <w:i/>
          <w:iCs/>
          <w:szCs w:val="24"/>
        </w:rPr>
      </w:pPr>
    </w:p>
    <w:p w:rsidR="002F081E" w:rsidRDefault="002F081E" w:rsidP="002F081E">
      <w:pPr>
        <w:pStyle w:val="AbstractText"/>
        <w:tabs>
          <w:tab w:val="clear" w:pos="8640"/>
        </w:tabs>
        <w:jc w:val="center"/>
        <w:rPr>
          <w:rFonts w:ascii="Arial" w:hAnsi="Arial" w:cs="Arial"/>
          <w:b/>
          <w:iCs/>
          <w:szCs w:val="24"/>
        </w:rPr>
      </w:pPr>
      <w:r w:rsidRPr="002F081E">
        <w:rPr>
          <w:rFonts w:ascii="Arial" w:hAnsi="Arial" w:cs="Arial"/>
          <w:b/>
          <w:iCs/>
          <w:szCs w:val="24"/>
        </w:rPr>
        <w:t>References</w:t>
      </w:r>
    </w:p>
    <w:p w:rsidR="002F081E" w:rsidRDefault="002F081E" w:rsidP="002F081E">
      <w:pPr>
        <w:pStyle w:val="ListParagraph"/>
        <w:numPr>
          <w:ilvl w:val="0"/>
          <w:numId w:val="2"/>
        </w:numPr>
        <w:rPr>
          <w:rFonts w:ascii="Arial" w:hAnsi="Arial" w:cs="Arial"/>
          <w:lang w:val="mn-MN"/>
        </w:rPr>
      </w:pPr>
      <w:r w:rsidRPr="002F081E">
        <w:rPr>
          <w:rFonts w:ascii="Arial" w:hAnsi="Arial" w:cs="Arial"/>
          <w:lang w:val="mn-MN"/>
        </w:rPr>
        <w:t xml:space="preserve">McBride, D., Cross, M. and Gebhardt, J. (2012). Heap leach modeling employing CFD technology: A process heap model. Minerals Engineering </w:t>
      </w:r>
    </w:p>
    <w:p w:rsidR="002F081E" w:rsidRPr="002F081E" w:rsidRDefault="002F081E" w:rsidP="002F081E">
      <w:pPr>
        <w:pStyle w:val="ListParagraph"/>
        <w:numPr>
          <w:ilvl w:val="0"/>
          <w:numId w:val="2"/>
        </w:numPr>
        <w:rPr>
          <w:rFonts w:ascii="Arial" w:hAnsi="Arial" w:cs="Arial"/>
          <w:lang w:val="mn-MN"/>
        </w:rPr>
      </w:pPr>
      <w:r>
        <w:rPr>
          <w:rFonts w:ascii="Arial" w:hAnsi="Arial" w:cs="Arial"/>
        </w:rPr>
        <w:t>…</w:t>
      </w:r>
    </w:p>
    <w:p w:rsidR="002F081E" w:rsidRPr="002F081E" w:rsidRDefault="002F081E" w:rsidP="002F081E">
      <w:pPr>
        <w:pStyle w:val="ListParagraph"/>
        <w:numPr>
          <w:ilvl w:val="0"/>
          <w:numId w:val="2"/>
        </w:numPr>
        <w:rPr>
          <w:rFonts w:ascii="Arial" w:hAnsi="Arial" w:cs="Arial"/>
          <w:lang w:val="mn-MN"/>
        </w:rPr>
      </w:pPr>
      <w:r>
        <w:rPr>
          <w:rFonts w:ascii="Arial" w:hAnsi="Arial" w:cs="Arial"/>
        </w:rPr>
        <w:t>…</w:t>
      </w:r>
    </w:p>
    <w:p w:rsidR="002F081E" w:rsidRPr="002F081E" w:rsidRDefault="002F081E" w:rsidP="002F081E">
      <w:pPr>
        <w:pStyle w:val="AbstractText"/>
        <w:tabs>
          <w:tab w:val="clear" w:pos="8640"/>
        </w:tabs>
        <w:ind w:left="720"/>
        <w:rPr>
          <w:rFonts w:ascii="Arial" w:hAnsi="Arial" w:cs="Arial"/>
          <w:iCs/>
          <w:szCs w:val="24"/>
        </w:rPr>
      </w:pPr>
    </w:p>
    <w:sectPr w:rsidR="002F081E" w:rsidRPr="002F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8E5"/>
    <w:multiLevelType w:val="hybridMultilevel"/>
    <w:tmpl w:val="3D76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542A3"/>
    <w:multiLevelType w:val="hybridMultilevel"/>
    <w:tmpl w:val="46B4C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E"/>
    <w:rsid w:val="002F081E"/>
    <w:rsid w:val="00B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6599"/>
  <w15:chartTrackingRefBased/>
  <w15:docId w15:val="{82BFB782-3256-4A00-AD59-BFED3561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Info">
    <w:name w:val="Author Info"/>
    <w:basedOn w:val="Normal"/>
    <w:rsid w:val="002F081E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OfPaperCover">
    <w:name w:val="TitleOfPaper_Cover"/>
    <w:basedOn w:val="Normal"/>
    <w:rsid w:val="002F081E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AbstractText">
    <w:name w:val="Abstract Text"/>
    <w:basedOn w:val="BodyText"/>
    <w:rsid w:val="002F081E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F08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081E"/>
  </w:style>
  <w:style w:type="paragraph" w:styleId="ListParagraph">
    <w:name w:val="List Paragraph"/>
    <w:basedOn w:val="Normal"/>
    <w:uiPriority w:val="34"/>
    <w:qFormat/>
    <w:rsid w:val="002F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407</Characters>
  <Application>Microsoft Office Word</Application>
  <DocSecurity>0</DocSecurity>
  <Lines>7</Lines>
  <Paragraphs>3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L.Altangerel</dc:creator>
  <cp:keywords/>
  <dc:description/>
  <cp:lastModifiedBy>L.Altangerel</cp:lastModifiedBy>
  <cp:revision>1</cp:revision>
  <dcterms:created xsi:type="dcterms:W3CDTF">2023-08-04T07:11:00Z</dcterms:created>
  <dcterms:modified xsi:type="dcterms:W3CDTF">2023-08-04T07:20:00Z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f2096575-bbd8-4283-9c4a-31d773a5ba31</vt:lpwstr>
  </property>
</Properties>
</file>